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176C" w14:textId="1B0DF493" w:rsidR="00F5324E" w:rsidRPr="00FC45DB" w:rsidRDefault="000760CC" w:rsidP="00CF7E59">
      <w:pPr>
        <w:jc w:val="center"/>
        <w:rPr>
          <w:b/>
          <w:bCs/>
          <w:color w:val="197937"/>
          <w:sz w:val="39"/>
          <w:szCs w:val="39"/>
        </w:rPr>
      </w:pPr>
      <w:r w:rsidRPr="00FC45DB">
        <w:rPr>
          <w:b/>
          <w:bCs/>
          <w:color w:val="197937"/>
          <w:sz w:val="39"/>
          <w:szCs w:val="39"/>
        </w:rPr>
        <w:t xml:space="preserve">Gratefully </w:t>
      </w:r>
      <w:r w:rsidR="00F5324E" w:rsidRPr="00FC45DB">
        <w:rPr>
          <w:b/>
          <w:bCs/>
          <w:color w:val="197937"/>
          <w:sz w:val="39"/>
          <w:szCs w:val="39"/>
        </w:rPr>
        <w:t>Celebrating 25 Years</w:t>
      </w:r>
      <w:r w:rsidRPr="00FC45DB">
        <w:rPr>
          <w:b/>
          <w:bCs/>
          <w:color w:val="197937"/>
          <w:sz w:val="39"/>
          <w:szCs w:val="39"/>
        </w:rPr>
        <w:t>!</w:t>
      </w:r>
      <w:r w:rsidR="00CF7E59" w:rsidRPr="00FC45DB">
        <w:rPr>
          <w:b/>
          <w:bCs/>
          <w:color w:val="197937"/>
          <w:sz w:val="39"/>
          <w:szCs w:val="39"/>
        </w:rPr>
        <w:t>!! Thanksgiving 2023</w:t>
      </w:r>
      <w:r w:rsidR="00DB76E3" w:rsidRPr="00FC45DB">
        <w:rPr>
          <w:b/>
          <w:bCs/>
          <w:color w:val="197937"/>
          <w:sz w:val="39"/>
          <w:szCs w:val="39"/>
        </w:rPr>
        <w:t xml:space="preserve"> </w:t>
      </w:r>
      <w:r w:rsidR="00CF7E59" w:rsidRPr="00FC45DB">
        <w:rPr>
          <w:b/>
          <w:bCs/>
          <w:color w:val="197937"/>
          <w:sz w:val="39"/>
          <w:szCs w:val="39"/>
        </w:rPr>
        <w:t>1,612 Turkey Baskets</w:t>
      </w:r>
      <w:r w:rsidR="00DB76E3" w:rsidRPr="00FC45DB">
        <w:rPr>
          <w:b/>
          <w:bCs/>
          <w:color w:val="197937"/>
          <w:sz w:val="39"/>
          <w:szCs w:val="39"/>
        </w:rPr>
        <w:t>!</w:t>
      </w:r>
      <w:r w:rsidR="00FC45DB">
        <w:rPr>
          <w:b/>
          <w:bCs/>
          <w:color w:val="197937"/>
          <w:sz w:val="39"/>
          <w:szCs w:val="39"/>
        </w:rPr>
        <w:t>!!</w:t>
      </w:r>
      <w:r w:rsidR="00B34249" w:rsidRPr="00FC45DB">
        <w:rPr>
          <w:b/>
          <w:bCs/>
          <w:color w:val="197937"/>
          <w:sz w:val="35"/>
          <w:szCs w:val="35"/>
        </w:rPr>
        <w:t xml:space="preserve"> </w:t>
      </w:r>
      <w:r w:rsidR="00B34249" w:rsidRPr="00FC45DB">
        <w:rPr>
          <w:b/>
          <w:bCs/>
          <w:color w:val="197937"/>
          <w:sz w:val="39"/>
          <w:szCs w:val="39"/>
        </w:rPr>
        <w:t>Blessed Be God</w:t>
      </w:r>
      <w:r w:rsidR="00DB76E3" w:rsidRPr="00FC45DB">
        <w:rPr>
          <w:b/>
          <w:bCs/>
          <w:color w:val="197937"/>
          <w:sz w:val="39"/>
          <w:szCs w:val="39"/>
        </w:rPr>
        <w:t>,</w:t>
      </w:r>
      <w:r w:rsidR="00DB76E3" w:rsidRPr="00FC45DB">
        <w:rPr>
          <w:b/>
          <w:bCs/>
          <w:color w:val="197937"/>
          <w:sz w:val="33"/>
          <w:szCs w:val="33"/>
        </w:rPr>
        <w:t xml:space="preserve"> </w:t>
      </w:r>
      <w:r w:rsidR="00DB76E3" w:rsidRPr="00FC45DB">
        <w:rPr>
          <w:b/>
          <w:bCs/>
          <w:color w:val="197937"/>
          <w:sz w:val="39"/>
          <w:szCs w:val="39"/>
        </w:rPr>
        <w:t xml:space="preserve">Now </w:t>
      </w:r>
      <w:r w:rsidR="00FC45DB" w:rsidRPr="00FC45DB">
        <w:rPr>
          <w:b/>
          <w:bCs/>
          <w:color w:val="197937"/>
          <w:sz w:val="39"/>
          <w:szCs w:val="39"/>
        </w:rPr>
        <w:t>&amp;</w:t>
      </w:r>
      <w:r w:rsidR="00DB76E3" w:rsidRPr="00FC45DB">
        <w:rPr>
          <w:b/>
          <w:bCs/>
          <w:color w:val="197937"/>
          <w:sz w:val="39"/>
          <w:szCs w:val="39"/>
        </w:rPr>
        <w:t xml:space="preserve"> Forever!</w:t>
      </w:r>
      <w:r w:rsidR="00FC45DB" w:rsidRPr="00FC45DB">
        <w:rPr>
          <w:b/>
          <w:bCs/>
          <w:color w:val="197937"/>
          <w:sz w:val="39"/>
          <w:szCs w:val="39"/>
        </w:rPr>
        <w:t>!!</w:t>
      </w:r>
    </w:p>
    <w:p w14:paraId="14C5F2A9" w14:textId="20625148" w:rsidR="00D13B11" w:rsidRDefault="00F5324E">
      <w:pPr>
        <w:rPr>
          <w:b/>
          <w:bCs/>
          <w:color w:val="C00000"/>
          <w:sz w:val="23"/>
          <w:szCs w:val="23"/>
        </w:rPr>
      </w:pPr>
      <w:r w:rsidRPr="00F5324E">
        <w:rPr>
          <w:b/>
          <w:bCs/>
          <w:color w:val="C00000"/>
          <w:sz w:val="23"/>
          <w:szCs w:val="23"/>
        </w:rPr>
        <w:t xml:space="preserve">“Only the aged and those who cannot pay their bills truly understand how </w:t>
      </w:r>
      <w:r>
        <w:rPr>
          <w:b/>
          <w:bCs/>
          <w:color w:val="C00000"/>
          <w:sz w:val="23"/>
          <w:szCs w:val="23"/>
        </w:rPr>
        <w:t xml:space="preserve">important a holiday meal can be when you are separated from those you love and don’t have the money to </w:t>
      </w:r>
      <w:r w:rsidR="000760CC">
        <w:rPr>
          <w:b/>
          <w:bCs/>
          <w:color w:val="C00000"/>
          <w:sz w:val="23"/>
          <w:szCs w:val="23"/>
        </w:rPr>
        <w:t xml:space="preserve">do </w:t>
      </w:r>
      <w:r>
        <w:rPr>
          <w:b/>
          <w:bCs/>
          <w:color w:val="C00000"/>
          <w:sz w:val="23"/>
          <w:szCs w:val="23"/>
        </w:rPr>
        <w:t>an elaborate dinner.</w:t>
      </w:r>
    </w:p>
    <w:p w14:paraId="75093F16" w14:textId="2E123D7B" w:rsidR="00904D3A" w:rsidRDefault="00B674D2">
      <w:pPr>
        <w:rPr>
          <w:b/>
          <w:bCs/>
          <w:color w:val="C00000"/>
          <w:sz w:val="23"/>
          <w:szCs w:val="23"/>
        </w:rPr>
      </w:pPr>
      <w:r w:rsidRPr="00B674D2">
        <w:rPr>
          <w:b/>
          <w:bCs/>
          <w:color w:val="C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B7A200B" wp14:editId="0CE3892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64005" cy="2087880"/>
            <wp:effectExtent l="0" t="0" r="0" b="7620"/>
            <wp:wrapSquare wrapText="bothSides"/>
            <wp:docPr id="14045689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6890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0CC">
        <w:rPr>
          <w:b/>
          <w:bCs/>
          <w:color w:val="C00000"/>
          <w:sz w:val="23"/>
          <w:szCs w:val="23"/>
        </w:rPr>
        <w:t>All of you who gave tirelessly to the Turkey Drive have understood the need</w:t>
      </w:r>
      <w:r w:rsidR="00CF7E59">
        <w:rPr>
          <w:b/>
          <w:bCs/>
          <w:color w:val="C00000"/>
          <w:sz w:val="23"/>
          <w:szCs w:val="23"/>
        </w:rPr>
        <w:t>s of</w:t>
      </w:r>
      <w:r w:rsidR="00F811D6">
        <w:rPr>
          <w:b/>
          <w:bCs/>
          <w:color w:val="C00000"/>
          <w:sz w:val="23"/>
          <w:szCs w:val="23"/>
        </w:rPr>
        <w:t xml:space="preserve"> t</w:t>
      </w:r>
      <w:r w:rsidR="000760CC">
        <w:rPr>
          <w:b/>
          <w:bCs/>
          <w:color w:val="C00000"/>
          <w:sz w:val="23"/>
          <w:szCs w:val="23"/>
        </w:rPr>
        <w:t xml:space="preserve">he </w:t>
      </w:r>
      <w:r w:rsidR="00F811D6" w:rsidRPr="00CF7E59">
        <w:rPr>
          <w:b/>
          <w:bCs/>
          <w:color w:val="C00000"/>
          <w:sz w:val="23"/>
          <w:szCs w:val="23"/>
        </w:rPr>
        <w:t>l</w:t>
      </w:r>
      <w:r w:rsidR="000760CC">
        <w:rPr>
          <w:b/>
          <w:bCs/>
          <w:color w:val="C00000"/>
          <w:sz w:val="23"/>
          <w:szCs w:val="23"/>
        </w:rPr>
        <w:t>onely</w:t>
      </w:r>
      <w:r w:rsidR="00F811D6">
        <w:rPr>
          <w:b/>
          <w:bCs/>
          <w:color w:val="C00000"/>
          <w:sz w:val="23"/>
          <w:szCs w:val="23"/>
        </w:rPr>
        <w:t xml:space="preserve"> and</w:t>
      </w:r>
      <w:r w:rsidR="000760CC">
        <w:rPr>
          <w:b/>
          <w:bCs/>
          <w:color w:val="C00000"/>
          <w:sz w:val="23"/>
          <w:szCs w:val="23"/>
        </w:rPr>
        <w:t xml:space="preserve"> </w:t>
      </w:r>
      <w:r w:rsidR="00CF7E59">
        <w:rPr>
          <w:b/>
          <w:bCs/>
          <w:color w:val="C00000"/>
          <w:sz w:val="23"/>
          <w:szCs w:val="23"/>
        </w:rPr>
        <w:t>impoverished.</w:t>
      </w:r>
      <w:r w:rsidR="000760CC">
        <w:rPr>
          <w:b/>
          <w:bCs/>
          <w:color w:val="C00000"/>
          <w:sz w:val="23"/>
          <w:szCs w:val="23"/>
        </w:rPr>
        <w:t xml:space="preserve"> </w:t>
      </w:r>
      <w:r w:rsidR="00423973">
        <w:rPr>
          <w:b/>
          <w:bCs/>
          <w:color w:val="C00000"/>
          <w:sz w:val="23"/>
          <w:szCs w:val="23"/>
        </w:rPr>
        <w:t>THANK YOU, THANK YOU, THANK YOU for being My Hands and in packing and transporting food to the needy!</w:t>
      </w:r>
      <w:r w:rsidR="00BD5CBD">
        <w:rPr>
          <w:b/>
          <w:bCs/>
          <w:color w:val="C00000"/>
          <w:sz w:val="23"/>
          <w:szCs w:val="23"/>
        </w:rPr>
        <w:t xml:space="preserve"> </w:t>
      </w:r>
      <w:r w:rsidR="00423973">
        <w:rPr>
          <w:b/>
          <w:bCs/>
          <w:color w:val="C00000"/>
          <w:sz w:val="23"/>
          <w:szCs w:val="23"/>
        </w:rPr>
        <w:t xml:space="preserve">I will come when you call and answer every one of your needs. Do not be afraid. </w:t>
      </w:r>
    </w:p>
    <w:p w14:paraId="24814333" w14:textId="61041793" w:rsidR="00423973" w:rsidRDefault="00423973">
      <w:pPr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Jesus Christ, the Son of the Living God</w:t>
      </w:r>
      <w:r w:rsidR="00B9650A">
        <w:rPr>
          <w:b/>
          <w:bCs/>
          <w:color w:val="C00000"/>
          <w:sz w:val="23"/>
          <w:szCs w:val="23"/>
        </w:rPr>
        <w:t xml:space="preserve"> whom we thank with all our heart for the great return </w:t>
      </w:r>
      <w:r w:rsidR="004D6C75">
        <w:rPr>
          <w:b/>
          <w:bCs/>
          <w:color w:val="C00000"/>
          <w:sz w:val="23"/>
          <w:szCs w:val="23"/>
        </w:rPr>
        <w:t>of bountifulness to the people who so desperately needed your giving.</w:t>
      </w:r>
    </w:p>
    <w:p w14:paraId="7580E561" w14:textId="77748957" w:rsidR="004D6C75" w:rsidRDefault="004D6C75">
      <w:pPr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The Drive was a tremendous success, and we achieved a pinnacle that we hadn’t before. To the merchants, the Turkey Trotters, the drivers, and those who distributed the food, may God richly shower you abundantly with His Gratefulness.</w:t>
      </w:r>
    </w:p>
    <w:p w14:paraId="5BB2ABE9" w14:textId="251C4C4B" w:rsidR="004D6C75" w:rsidRDefault="004D6C75">
      <w:pPr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I, Jesus Christ, proclaim you all greater than the Pharisees</w:t>
      </w:r>
      <w:r w:rsidR="00E5171B">
        <w:rPr>
          <w:b/>
          <w:bCs/>
          <w:color w:val="C00000"/>
          <w:sz w:val="23"/>
          <w:szCs w:val="23"/>
        </w:rPr>
        <w:t>;</w:t>
      </w:r>
      <w:r>
        <w:rPr>
          <w:b/>
          <w:bCs/>
          <w:color w:val="C00000"/>
          <w:sz w:val="23"/>
          <w:szCs w:val="23"/>
        </w:rPr>
        <w:t xml:space="preserve"> as lovers of My Sacred Heart, which once again has </w:t>
      </w:r>
      <w:r w:rsidR="00E5171B">
        <w:rPr>
          <w:b/>
          <w:bCs/>
          <w:color w:val="C00000"/>
          <w:sz w:val="23"/>
          <w:szCs w:val="23"/>
        </w:rPr>
        <w:t>reached out and gratified all who took part in My Bounty. Amen.” December 9, 2023, Feast of St. J</w:t>
      </w:r>
      <w:r w:rsidR="006A46AF">
        <w:rPr>
          <w:b/>
          <w:bCs/>
          <w:color w:val="C00000"/>
          <w:sz w:val="23"/>
          <w:szCs w:val="23"/>
        </w:rPr>
        <w:t>u</w:t>
      </w:r>
      <w:r w:rsidR="00E5171B">
        <w:rPr>
          <w:b/>
          <w:bCs/>
          <w:color w:val="C00000"/>
          <w:sz w:val="23"/>
          <w:szCs w:val="23"/>
        </w:rPr>
        <w:t>an Diego</w:t>
      </w:r>
    </w:p>
    <w:p w14:paraId="3B6C202E" w14:textId="1BE75A61" w:rsidR="00066823" w:rsidRDefault="008433C6">
      <w:pPr>
        <w:rPr>
          <w:b/>
          <w:bCs/>
          <w:sz w:val="23"/>
          <w:szCs w:val="23"/>
        </w:rPr>
      </w:pPr>
      <w:r w:rsidRPr="008433C6">
        <w:rPr>
          <w:b/>
          <w:bCs/>
          <w:sz w:val="23"/>
          <w:szCs w:val="23"/>
        </w:rPr>
        <w:t>Highlights</w:t>
      </w:r>
      <w:r w:rsidR="00F20C9F">
        <w:rPr>
          <w:b/>
          <w:bCs/>
          <w:sz w:val="23"/>
          <w:szCs w:val="23"/>
        </w:rPr>
        <w:t>:</w:t>
      </w:r>
      <w:r w:rsidR="00F95C33">
        <w:rPr>
          <w:b/>
          <w:bCs/>
          <w:sz w:val="23"/>
          <w:szCs w:val="23"/>
        </w:rPr>
        <w:t xml:space="preserve"> </w:t>
      </w:r>
      <w:r w:rsidR="000D53FA">
        <w:rPr>
          <w:b/>
          <w:bCs/>
          <w:sz w:val="23"/>
          <w:szCs w:val="23"/>
        </w:rPr>
        <w:t xml:space="preserve">  </w:t>
      </w:r>
      <w:r w:rsidR="00F95C33" w:rsidRPr="00E4517E">
        <w:rPr>
          <w:b/>
          <w:bCs/>
          <w:sz w:val="25"/>
          <w:szCs w:val="25"/>
        </w:rPr>
        <w:t>242</w:t>
      </w:r>
      <w:r w:rsidR="00F95C33">
        <w:rPr>
          <w:b/>
          <w:bCs/>
          <w:sz w:val="23"/>
          <w:szCs w:val="23"/>
        </w:rPr>
        <w:t xml:space="preserve"> </w:t>
      </w:r>
      <w:r w:rsidR="008F5CDA">
        <w:rPr>
          <w:b/>
          <w:bCs/>
          <w:sz w:val="23"/>
          <w:szCs w:val="23"/>
        </w:rPr>
        <w:t xml:space="preserve">Turkey </w:t>
      </w:r>
      <w:r w:rsidR="00F95C33">
        <w:rPr>
          <w:b/>
          <w:bCs/>
          <w:sz w:val="23"/>
          <w:szCs w:val="23"/>
        </w:rPr>
        <w:t xml:space="preserve">Baskets </w:t>
      </w:r>
      <w:r w:rsidR="008C406A">
        <w:rPr>
          <w:b/>
          <w:bCs/>
          <w:sz w:val="23"/>
          <w:szCs w:val="23"/>
        </w:rPr>
        <w:t xml:space="preserve">were </w:t>
      </w:r>
      <w:r w:rsidR="00F95C33">
        <w:rPr>
          <w:b/>
          <w:bCs/>
          <w:sz w:val="23"/>
          <w:szCs w:val="23"/>
        </w:rPr>
        <w:t>delivered to the Nigerian Nuns</w:t>
      </w:r>
      <w:r w:rsidR="00F20C9F">
        <w:rPr>
          <w:b/>
          <w:bCs/>
          <w:sz w:val="23"/>
          <w:szCs w:val="23"/>
        </w:rPr>
        <w:t xml:space="preserve">, who </w:t>
      </w:r>
      <w:r w:rsidR="00F91F6A">
        <w:rPr>
          <w:b/>
          <w:bCs/>
          <w:sz w:val="23"/>
          <w:szCs w:val="23"/>
        </w:rPr>
        <w:t xml:space="preserve">had </w:t>
      </w:r>
      <w:r w:rsidR="008F5CDA">
        <w:rPr>
          <w:b/>
          <w:bCs/>
          <w:sz w:val="23"/>
          <w:szCs w:val="23"/>
        </w:rPr>
        <w:t xml:space="preserve">in-need </w:t>
      </w:r>
      <w:r w:rsidR="00F91F6A">
        <w:rPr>
          <w:b/>
          <w:bCs/>
          <w:sz w:val="23"/>
          <w:szCs w:val="23"/>
        </w:rPr>
        <w:t>families</w:t>
      </w:r>
      <w:r w:rsidR="009F5B09">
        <w:rPr>
          <w:b/>
          <w:bCs/>
          <w:sz w:val="23"/>
          <w:szCs w:val="23"/>
        </w:rPr>
        <w:t xml:space="preserve"> </w:t>
      </w:r>
      <w:r w:rsidR="00A7631C">
        <w:rPr>
          <w:b/>
          <w:bCs/>
          <w:sz w:val="23"/>
          <w:szCs w:val="23"/>
        </w:rPr>
        <w:t xml:space="preserve">from </w:t>
      </w:r>
      <w:r w:rsidR="003222AF">
        <w:rPr>
          <w:b/>
          <w:bCs/>
          <w:sz w:val="23"/>
          <w:szCs w:val="23"/>
        </w:rPr>
        <w:t xml:space="preserve">Metro Detroit </w:t>
      </w:r>
      <w:r w:rsidR="00F91F6A">
        <w:rPr>
          <w:b/>
          <w:bCs/>
          <w:sz w:val="23"/>
          <w:szCs w:val="23"/>
        </w:rPr>
        <w:t xml:space="preserve">arrive within an hour </w:t>
      </w:r>
      <w:r w:rsidR="00115E70">
        <w:rPr>
          <w:b/>
          <w:bCs/>
          <w:sz w:val="23"/>
          <w:szCs w:val="23"/>
        </w:rPr>
        <w:t>on</w:t>
      </w:r>
      <w:r w:rsidR="00737EB4">
        <w:rPr>
          <w:b/>
          <w:bCs/>
          <w:sz w:val="23"/>
          <w:szCs w:val="23"/>
        </w:rPr>
        <w:t xml:space="preserve"> </w:t>
      </w:r>
      <w:r w:rsidR="008C18C1">
        <w:rPr>
          <w:b/>
          <w:bCs/>
          <w:sz w:val="23"/>
          <w:szCs w:val="23"/>
        </w:rPr>
        <w:t>11-</w:t>
      </w:r>
      <w:r w:rsidR="00737EB4">
        <w:rPr>
          <w:b/>
          <w:bCs/>
          <w:sz w:val="23"/>
          <w:szCs w:val="23"/>
        </w:rPr>
        <w:t>17</w:t>
      </w:r>
      <w:r w:rsidR="00FB7513">
        <w:rPr>
          <w:b/>
          <w:bCs/>
          <w:sz w:val="23"/>
          <w:szCs w:val="23"/>
        </w:rPr>
        <w:t>,</w:t>
      </w:r>
      <w:r w:rsidR="00737EB4">
        <w:rPr>
          <w:b/>
          <w:bCs/>
          <w:sz w:val="23"/>
          <w:szCs w:val="23"/>
        </w:rPr>
        <w:t xml:space="preserve"> </w:t>
      </w:r>
      <w:r w:rsidR="008C18C1">
        <w:rPr>
          <w:b/>
          <w:bCs/>
          <w:sz w:val="23"/>
          <w:szCs w:val="23"/>
        </w:rPr>
        <w:t>11-</w:t>
      </w:r>
      <w:r w:rsidR="007B1063">
        <w:rPr>
          <w:b/>
          <w:bCs/>
          <w:sz w:val="23"/>
          <w:szCs w:val="23"/>
        </w:rPr>
        <w:t xml:space="preserve"> 20, </w:t>
      </w:r>
      <w:r w:rsidR="003222AF">
        <w:rPr>
          <w:b/>
          <w:bCs/>
          <w:sz w:val="23"/>
          <w:szCs w:val="23"/>
        </w:rPr>
        <w:t>11-</w:t>
      </w:r>
      <w:r w:rsidR="0024195D">
        <w:rPr>
          <w:b/>
          <w:bCs/>
          <w:sz w:val="23"/>
          <w:szCs w:val="23"/>
        </w:rPr>
        <w:t>21</w:t>
      </w:r>
      <w:r w:rsidR="00202C88">
        <w:rPr>
          <w:b/>
          <w:bCs/>
          <w:sz w:val="23"/>
          <w:szCs w:val="23"/>
        </w:rPr>
        <w:t xml:space="preserve"> and experience </w:t>
      </w:r>
      <w:r w:rsidR="002B6CD2">
        <w:rPr>
          <w:b/>
          <w:bCs/>
          <w:sz w:val="23"/>
          <w:szCs w:val="23"/>
        </w:rPr>
        <w:t>a beautiful Thanksgiving.</w:t>
      </w:r>
      <w:r w:rsidR="008A0C02">
        <w:rPr>
          <w:b/>
          <w:bCs/>
          <w:sz w:val="23"/>
          <w:szCs w:val="23"/>
        </w:rPr>
        <w:t xml:space="preserve"> </w:t>
      </w:r>
      <w:r w:rsidR="003A1172">
        <w:rPr>
          <w:b/>
          <w:bCs/>
          <w:sz w:val="23"/>
          <w:szCs w:val="23"/>
        </w:rPr>
        <w:t xml:space="preserve">    </w:t>
      </w:r>
    </w:p>
    <w:p w14:paraId="779400C1" w14:textId="0D0F8212" w:rsidR="00841462" w:rsidRDefault="003A11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Rebecca </w:t>
      </w:r>
      <w:r w:rsidR="00D2021E">
        <w:rPr>
          <w:b/>
          <w:bCs/>
          <w:sz w:val="23"/>
          <w:szCs w:val="23"/>
        </w:rPr>
        <w:t xml:space="preserve">picked up the torch </w:t>
      </w:r>
      <w:r w:rsidR="0085437D">
        <w:rPr>
          <w:b/>
          <w:bCs/>
          <w:sz w:val="23"/>
          <w:szCs w:val="23"/>
        </w:rPr>
        <w:t>and</w:t>
      </w:r>
      <w:r w:rsidR="00F92ED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deliver</w:t>
      </w:r>
      <w:r w:rsidR="0085437D">
        <w:rPr>
          <w:b/>
          <w:bCs/>
          <w:sz w:val="23"/>
          <w:szCs w:val="23"/>
        </w:rPr>
        <w:t>ed</w:t>
      </w:r>
      <w:r>
        <w:rPr>
          <w:b/>
          <w:bCs/>
          <w:sz w:val="23"/>
          <w:szCs w:val="23"/>
        </w:rPr>
        <w:t xml:space="preserve"> </w:t>
      </w:r>
      <w:r w:rsidR="00164110">
        <w:rPr>
          <w:b/>
          <w:bCs/>
          <w:sz w:val="23"/>
          <w:szCs w:val="23"/>
        </w:rPr>
        <w:t xml:space="preserve">15 Turkey Baskets into </w:t>
      </w:r>
      <w:r w:rsidR="004728BB">
        <w:rPr>
          <w:b/>
          <w:bCs/>
          <w:sz w:val="23"/>
          <w:szCs w:val="23"/>
        </w:rPr>
        <w:t xml:space="preserve">her </w:t>
      </w:r>
      <w:r w:rsidR="009B1EA4">
        <w:rPr>
          <w:b/>
          <w:bCs/>
          <w:sz w:val="23"/>
          <w:szCs w:val="23"/>
        </w:rPr>
        <w:t xml:space="preserve">deceased </w:t>
      </w:r>
      <w:r w:rsidR="004728BB">
        <w:rPr>
          <w:b/>
          <w:bCs/>
          <w:sz w:val="23"/>
          <w:szCs w:val="23"/>
        </w:rPr>
        <w:t>parents</w:t>
      </w:r>
      <w:r w:rsidR="00841462">
        <w:rPr>
          <w:b/>
          <w:bCs/>
          <w:sz w:val="23"/>
          <w:szCs w:val="23"/>
        </w:rPr>
        <w:t>’</w:t>
      </w:r>
      <w:r w:rsidR="004728BB">
        <w:rPr>
          <w:b/>
          <w:bCs/>
          <w:sz w:val="23"/>
          <w:szCs w:val="23"/>
        </w:rPr>
        <w:t xml:space="preserve"> neighborhood </w:t>
      </w:r>
      <w:r w:rsidR="00DF3EAF">
        <w:rPr>
          <w:b/>
          <w:bCs/>
          <w:sz w:val="23"/>
          <w:szCs w:val="23"/>
        </w:rPr>
        <w:t>with her nephew</w:t>
      </w:r>
      <w:r w:rsidR="006B7D31">
        <w:rPr>
          <w:b/>
          <w:bCs/>
          <w:sz w:val="23"/>
          <w:szCs w:val="23"/>
        </w:rPr>
        <w:t xml:space="preserve"> </w:t>
      </w:r>
      <w:r w:rsidR="00CB360B">
        <w:rPr>
          <w:b/>
          <w:bCs/>
          <w:sz w:val="23"/>
          <w:szCs w:val="23"/>
        </w:rPr>
        <w:t xml:space="preserve">after </w:t>
      </w:r>
      <w:r w:rsidR="006B7D31">
        <w:rPr>
          <w:b/>
          <w:bCs/>
          <w:sz w:val="23"/>
          <w:szCs w:val="23"/>
        </w:rPr>
        <w:t xml:space="preserve">helping her </w:t>
      </w:r>
      <w:r w:rsidR="00F37C94">
        <w:rPr>
          <w:b/>
          <w:bCs/>
          <w:sz w:val="23"/>
          <w:szCs w:val="23"/>
        </w:rPr>
        <w:t>father, Ray,</w:t>
      </w:r>
      <w:r w:rsidR="006B7D31">
        <w:rPr>
          <w:b/>
          <w:bCs/>
          <w:sz w:val="23"/>
          <w:szCs w:val="23"/>
        </w:rPr>
        <w:t xml:space="preserve"> </w:t>
      </w:r>
      <w:r w:rsidR="006766DE">
        <w:rPr>
          <w:b/>
          <w:bCs/>
          <w:sz w:val="23"/>
          <w:szCs w:val="23"/>
        </w:rPr>
        <w:t>go door to door</w:t>
      </w:r>
      <w:r w:rsidR="00F92ED2">
        <w:rPr>
          <w:b/>
          <w:bCs/>
          <w:sz w:val="23"/>
          <w:szCs w:val="23"/>
        </w:rPr>
        <w:t xml:space="preserve"> </w:t>
      </w:r>
      <w:r w:rsidR="00537AD8">
        <w:rPr>
          <w:b/>
          <w:bCs/>
          <w:sz w:val="23"/>
          <w:szCs w:val="23"/>
        </w:rPr>
        <w:t>for several years</w:t>
      </w:r>
      <w:r w:rsidR="00881ADB">
        <w:rPr>
          <w:b/>
          <w:bCs/>
          <w:sz w:val="23"/>
          <w:szCs w:val="23"/>
        </w:rPr>
        <w:t>.</w:t>
      </w:r>
    </w:p>
    <w:p w14:paraId="251FC06D" w14:textId="79046070" w:rsidR="00DB76E3" w:rsidRPr="008433C6" w:rsidRDefault="00B674D2">
      <w:pPr>
        <w:rPr>
          <w:b/>
          <w:bCs/>
          <w:sz w:val="23"/>
          <w:szCs w:val="23"/>
        </w:rPr>
      </w:pPr>
      <w:r w:rsidRPr="00B674D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drawing>
          <wp:anchor distT="0" distB="0" distL="114300" distR="114300" simplePos="0" relativeHeight="251659264" behindDoc="1" locked="0" layoutInCell="1" allowOverlap="1" wp14:anchorId="5BE68322" wp14:editId="491D877C">
            <wp:simplePos x="0" y="0"/>
            <wp:positionH relativeFrom="column">
              <wp:posOffset>5448935</wp:posOffset>
            </wp:positionH>
            <wp:positionV relativeFrom="paragraph">
              <wp:posOffset>697230</wp:posOffset>
            </wp:positionV>
            <wp:extent cx="133604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51" y="21370"/>
                <wp:lineTo x="21251" y="0"/>
                <wp:lineTo x="0" y="0"/>
              </wp:wrapPolygon>
            </wp:wrapTight>
            <wp:docPr id="1777203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0324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5DB">
        <w:rPr>
          <w:b/>
          <w:bCs/>
          <w:sz w:val="23"/>
          <w:szCs w:val="23"/>
        </w:rPr>
        <w:t xml:space="preserve">We are deeply indebted to Hispanic Outreach and Baldwin </w:t>
      </w:r>
      <w:r w:rsidR="00A33BA0">
        <w:rPr>
          <w:b/>
          <w:bCs/>
          <w:sz w:val="23"/>
          <w:szCs w:val="23"/>
        </w:rPr>
        <w:t xml:space="preserve">Clothes Closet Clients for accompanying Daily Apostle in our mission of providing </w:t>
      </w:r>
      <w:r w:rsidR="00FC45DB">
        <w:rPr>
          <w:b/>
          <w:bCs/>
          <w:sz w:val="23"/>
          <w:szCs w:val="23"/>
        </w:rPr>
        <w:t>25 years</w:t>
      </w:r>
      <w:r w:rsidR="00A33BA0">
        <w:rPr>
          <w:b/>
          <w:bCs/>
          <w:sz w:val="23"/>
          <w:szCs w:val="23"/>
        </w:rPr>
        <w:t xml:space="preserve"> of delivering Thanksgiving Turkey Baskets to the needy. And to the core group of donors and workers that have been with us for 17 years in our attempt to provide a sumptuous meal to the thousands who needed it.  </w:t>
      </w:r>
    </w:p>
    <w:p w14:paraId="549F93E4" w14:textId="6644D09F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Dear </w:t>
      </w:r>
      <w:r w:rsidR="007D2EC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Daily Apostle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,</w:t>
      </w:r>
      <w:r w:rsidR="00B674D2" w:rsidRPr="00B674D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</w:t>
      </w:r>
    </w:p>
    <w:p w14:paraId="08F96E85" w14:textId="77777777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10300CFC" w14:textId="1CAB71C5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There are not enough words to express our gratitude for the Thanksgiving dinners. Our</w:t>
      </w:r>
      <w:r w:rsidR="009A321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27 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client </w:t>
      </w:r>
      <w:r w:rsidR="0066258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families 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were beyond thankful</w:t>
      </w:r>
      <w:r w:rsidR="00BA642C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for the gesture and the extra special </w:t>
      </w:r>
      <w:r w:rsidR="00F72F2F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items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that were included in the </w:t>
      </w:r>
      <w:r w:rsidR="00F72F2F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Baskets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.</w:t>
      </w:r>
      <w:r w:rsidR="004C109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I heard </w:t>
      </w:r>
      <w:r w:rsidR="00662585"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clients repeatedly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say they would not have been able to afford the meal without the help. Again,</w:t>
      </w:r>
      <w:r w:rsidR="00C32A4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they were so grateful for the help when these times are so hard for a lot of our </w:t>
      </w:r>
      <w:r w:rsidR="00662585"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clients,</w:t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struggling to put food on their tables each day.</w:t>
      </w:r>
    </w:p>
    <w:p w14:paraId="7F1DC869" w14:textId="77777777" w:rsidR="004C1095" w:rsidRDefault="004C1095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1E6ED5A6" w14:textId="0FC0F5E7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Thank you for shining the light of Christ on our clients with these meals. God Bless you and all the many hands it took to prepare and deliver the dinners. </w:t>
      </w:r>
    </w:p>
    <w:p w14:paraId="6A677EB4" w14:textId="77777777" w:rsidR="00C32A47" w:rsidRDefault="00C32A47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1D06FA54" w14:textId="321BAA78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Wishing you a very blessed Christmas and New Year!</w:t>
      </w:r>
    </w:p>
    <w:p w14:paraId="2FBE24C2" w14:textId="6C7B6BFE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2C9501D1" w14:textId="77777777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With a grateful heart.</w:t>
      </w:r>
    </w:p>
    <w:p w14:paraId="6B737282" w14:textId="77777777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</w:p>
    <w:p w14:paraId="46FCDF49" w14:textId="77777777" w:rsidR="008F1413" w:rsidRPr="008F1413" w:rsidRDefault="008F1413" w:rsidP="008F1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Laurie Shults</w:t>
      </w:r>
    </w:p>
    <w:p w14:paraId="6F0CFC71" w14:textId="15227DF0" w:rsidR="00F5324E" w:rsidRPr="00F5324E" w:rsidRDefault="008F1413" w:rsidP="00B674D2">
      <w:pPr>
        <w:shd w:val="clear" w:color="auto" w:fill="FFFFFF"/>
        <w:spacing w:after="0" w:line="240" w:lineRule="auto"/>
        <w:rPr>
          <w:b/>
          <w:bCs/>
          <w:color w:val="C00000"/>
          <w:sz w:val="23"/>
          <w:szCs w:val="23"/>
        </w:rPr>
      </w:pP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Client Services Director.</w:t>
      </w:r>
      <w:r w:rsidR="00B674D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   </w:t>
      </w:r>
      <w:r w:rsidR="00B674D2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br/>
      </w:r>
      <w:r w:rsidRPr="008F1413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Bella Women's Center</w:t>
      </w:r>
      <w:r w:rsidR="00A33BA0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– Owosso, MI</w:t>
      </w:r>
    </w:p>
    <w:sectPr w:rsidR="00F5324E" w:rsidRPr="00F5324E" w:rsidSect="00B674D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4E"/>
    <w:rsid w:val="000043DA"/>
    <w:rsid w:val="00041413"/>
    <w:rsid w:val="00066823"/>
    <w:rsid w:val="000760CC"/>
    <w:rsid w:val="000D2F67"/>
    <w:rsid w:val="000D53FA"/>
    <w:rsid w:val="00115E70"/>
    <w:rsid w:val="00164110"/>
    <w:rsid w:val="001B44B8"/>
    <w:rsid w:val="00202C88"/>
    <w:rsid w:val="0024195D"/>
    <w:rsid w:val="002B6CD2"/>
    <w:rsid w:val="00320B81"/>
    <w:rsid w:val="003222AF"/>
    <w:rsid w:val="00337E14"/>
    <w:rsid w:val="003574BC"/>
    <w:rsid w:val="003A1172"/>
    <w:rsid w:val="00423973"/>
    <w:rsid w:val="0044110F"/>
    <w:rsid w:val="004728BB"/>
    <w:rsid w:val="004A059F"/>
    <w:rsid w:val="004C1095"/>
    <w:rsid w:val="004D3FCF"/>
    <w:rsid w:val="004D6C75"/>
    <w:rsid w:val="00537AD8"/>
    <w:rsid w:val="00590B3F"/>
    <w:rsid w:val="005D2275"/>
    <w:rsid w:val="00662585"/>
    <w:rsid w:val="00671E83"/>
    <w:rsid w:val="006766DE"/>
    <w:rsid w:val="006A46AF"/>
    <w:rsid w:val="006B7D31"/>
    <w:rsid w:val="00737EB4"/>
    <w:rsid w:val="007B1063"/>
    <w:rsid w:val="007D2ECA"/>
    <w:rsid w:val="00841462"/>
    <w:rsid w:val="008433C6"/>
    <w:rsid w:val="0085437D"/>
    <w:rsid w:val="00881ADB"/>
    <w:rsid w:val="008856E8"/>
    <w:rsid w:val="008A0C02"/>
    <w:rsid w:val="008C18C1"/>
    <w:rsid w:val="008C406A"/>
    <w:rsid w:val="008F1413"/>
    <w:rsid w:val="008F5CDA"/>
    <w:rsid w:val="00904D3A"/>
    <w:rsid w:val="009A1724"/>
    <w:rsid w:val="009A3210"/>
    <w:rsid w:val="009B1EA4"/>
    <w:rsid w:val="009F5B09"/>
    <w:rsid w:val="00A33BA0"/>
    <w:rsid w:val="00A7631C"/>
    <w:rsid w:val="00AA1D96"/>
    <w:rsid w:val="00B34249"/>
    <w:rsid w:val="00B472E7"/>
    <w:rsid w:val="00B66B85"/>
    <w:rsid w:val="00B674D2"/>
    <w:rsid w:val="00B90A34"/>
    <w:rsid w:val="00B9650A"/>
    <w:rsid w:val="00BA642C"/>
    <w:rsid w:val="00BD5CBD"/>
    <w:rsid w:val="00C31ADB"/>
    <w:rsid w:val="00C32A47"/>
    <w:rsid w:val="00C45754"/>
    <w:rsid w:val="00C60BD8"/>
    <w:rsid w:val="00CB360B"/>
    <w:rsid w:val="00CF7E59"/>
    <w:rsid w:val="00D00B3A"/>
    <w:rsid w:val="00D13B11"/>
    <w:rsid w:val="00D17F55"/>
    <w:rsid w:val="00D2021E"/>
    <w:rsid w:val="00D61C6B"/>
    <w:rsid w:val="00DB76E3"/>
    <w:rsid w:val="00DF3EAF"/>
    <w:rsid w:val="00E22C8F"/>
    <w:rsid w:val="00E4517E"/>
    <w:rsid w:val="00E47DB6"/>
    <w:rsid w:val="00E5171B"/>
    <w:rsid w:val="00E6341A"/>
    <w:rsid w:val="00F20C9F"/>
    <w:rsid w:val="00F37C94"/>
    <w:rsid w:val="00F40894"/>
    <w:rsid w:val="00F50E8A"/>
    <w:rsid w:val="00F5324E"/>
    <w:rsid w:val="00F72F2F"/>
    <w:rsid w:val="00F811D6"/>
    <w:rsid w:val="00F91F6A"/>
    <w:rsid w:val="00F92ED2"/>
    <w:rsid w:val="00F95C33"/>
    <w:rsid w:val="00FB7513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D7F"/>
  <w15:chartTrackingRefBased/>
  <w15:docId w15:val="{542CDF1A-5914-4EC6-8EF0-26EB5FA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2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2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2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2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2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2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2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2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2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2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2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2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32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2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32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32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2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32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32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32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Heyer</dc:creator>
  <cp:keywords/>
  <dc:description/>
  <cp:lastModifiedBy>Ken Watterson</cp:lastModifiedBy>
  <cp:revision>78</cp:revision>
  <cp:lastPrinted>2023-12-18T02:30:00Z</cp:lastPrinted>
  <dcterms:created xsi:type="dcterms:W3CDTF">2023-12-12T15:41:00Z</dcterms:created>
  <dcterms:modified xsi:type="dcterms:W3CDTF">2023-12-18T02:38:00Z</dcterms:modified>
</cp:coreProperties>
</file>